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74" w:rsidRDefault="00263A22" w:rsidP="00263A22">
      <w:pPr>
        <w:ind w:right="-285"/>
      </w:pPr>
      <w:r>
        <w:rPr>
          <w:noProof/>
          <w:lang w:eastAsia="ru-RU"/>
        </w:rPr>
        <w:drawing>
          <wp:inline distT="0" distB="0" distL="0" distR="0">
            <wp:extent cx="2586355" cy="3295650"/>
            <wp:effectExtent l="0" t="0" r="4445" b="0"/>
            <wp:docPr id="1" name="Рисунок 1" descr="C:\Users\111\Desktop\Рисунки\3c89e2aa-4b81-4749-8042-e3c79ec7f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ки\3c89e2aa-4b81-4749-8042-e3c79ec7f8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73" cy="33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266676" cy="3286125"/>
            <wp:effectExtent l="0" t="0" r="635" b="0"/>
            <wp:docPr id="2" name="Рисунок 2" descr="C:\Users\111\Desktop\Рисунки\6c05e795-c863-413f-8aba-104b0941e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Рисунки\6c05e795-c863-413f-8aba-104b0941e8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90" cy="330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22" w:rsidRDefault="00263A22" w:rsidP="00263A22">
      <w:pPr>
        <w:ind w:right="-285"/>
      </w:pPr>
      <w:r>
        <w:rPr>
          <w:noProof/>
          <w:lang w:eastAsia="ru-RU"/>
        </w:rPr>
        <w:drawing>
          <wp:inline distT="0" distB="0" distL="0" distR="0">
            <wp:extent cx="6885940" cy="3143250"/>
            <wp:effectExtent l="0" t="0" r="0" b="0"/>
            <wp:docPr id="3" name="Рисунок 3" descr="C:\Users\111\Desktop\Рисунки\61df935f-2248-422b-b8c6-0d7fafd51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Рисунки\61df935f-2248-422b-b8c6-0d7fafd51d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22" w:rsidRDefault="00263A22" w:rsidP="00263A22">
      <w:pPr>
        <w:ind w:right="-285"/>
      </w:pPr>
    </w:p>
    <w:p w:rsidR="00263A22" w:rsidRPr="00263A22" w:rsidRDefault="00EF1132" w:rsidP="00263A22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263A22" w:rsidRPr="00263A22">
        <w:rPr>
          <w:sz w:val="28"/>
          <w:szCs w:val="28"/>
        </w:rPr>
        <w:t>В рамках участия в фестивале «Футбол в школе» среди обучающихся 5-6-х классов состоялся творческий конкурс рисунков.</w:t>
      </w:r>
    </w:p>
    <w:p w:rsidR="00263A22" w:rsidRPr="00263A22" w:rsidRDefault="00263A22" w:rsidP="00263A22">
      <w:pPr>
        <w:ind w:right="-285"/>
        <w:rPr>
          <w:sz w:val="28"/>
          <w:szCs w:val="28"/>
        </w:rPr>
      </w:pPr>
      <w:r w:rsidRPr="00263A22">
        <w:rPr>
          <w:sz w:val="28"/>
          <w:szCs w:val="28"/>
        </w:rPr>
        <w:t>Темой для творчества стала любимая игра — футбол. Для оформления работ можно было использовать любую технику. Ребята использовали карандаши, фломастеры и акварель.</w:t>
      </w:r>
    </w:p>
    <w:p w:rsidR="00263A22" w:rsidRPr="00263A22" w:rsidRDefault="00263A22" w:rsidP="00263A22">
      <w:pPr>
        <w:ind w:right="-285"/>
        <w:rPr>
          <w:sz w:val="28"/>
          <w:szCs w:val="28"/>
        </w:rPr>
      </w:pPr>
      <w:r w:rsidRPr="00263A22">
        <w:rPr>
          <w:sz w:val="28"/>
          <w:szCs w:val="28"/>
        </w:rPr>
        <w:t>Благодарим наших обучающихся и педагогов за интересные творческие идеи и работы, посвященные ФУТБОЛУ!</w:t>
      </w:r>
    </w:p>
    <w:sectPr w:rsidR="00263A22" w:rsidRPr="00263A22" w:rsidSect="00263A22">
      <w:pgSz w:w="11906" w:h="16838" w:code="9"/>
      <w:pgMar w:top="395" w:right="566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22"/>
    <w:rsid w:val="00263A22"/>
    <w:rsid w:val="004B5045"/>
    <w:rsid w:val="009B6ABC"/>
    <w:rsid w:val="00A5262F"/>
    <w:rsid w:val="00E62774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BC48"/>
  <w15:chartTrackingRefBased/>
  <w15:docId w15:val="{7DF7D55F-1416-40EF-9B22-7F813DC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2023-04-19T07:45:00Z</dcterms:created>
  <dcterms:modified xsi:type="dcterms:W3CDTF">2023-04-19T08:12:00Z</dcterms:modified>
</cp:coreProperties>
</file>