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B6" w:rsidRDefault="008507B6">
      <w:r>
        <w:t xml:space="preserve">                                                     </w:t>
      </w:r>
      <w:r w:rsidRPr="008507B6">
        <w:drawing>
          <wp:inline distT="0" distB="0" distL="0" distR="0">
            <wp:extent cx="2882426" cy="1181100"/>
            <wp:effectExtent l="0" t="0" r="0" b="0"/>
            <wp:docPr id="3" name="Рисунок 1" descr="C:\Users\Admin\Downloads\navigator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navigator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584" cy="1182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62B" w:rsidRPr="0064262B" w:rsidRDefault="0064262B">
      <w:pPr>
        <w:rPr>
          <w:rFonts w:ascii="Times New Roman" w:hAnsi="Times New Roman" w:cs="Times New Roman"/>
          <w:b/>
          <w:sz w:val="28"/>
        </w:rPr>
      </w:pPr>
      <w:r>
        <w:t xml:space="preserve">                                                                                 </w:t>
      </w:r>
      <w:r w:rsidRPr="0064262B">
        <w:rPr>
          <w:rFonts w:ascii="Times New Roman" w:hAnsi="Times New Roman" w:cs="Times New Roman"/>
          <w:b/>
          <w:sz w:val="28"/>
        </w:rPr>
        <w:t>1 октября</w:t>
      </w:r>
    </w:p>
    <w:p w:rsidR="0064262B" w:rsidRDefault="0064262B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</w:t>
      </w:r>
      <w:r w:rsidRPr="0064262B">
        <w:rPr>
          <w:rFonts w:ascii="Times New Roman" w:hAnsi="Times New Roman" w:cs="Times New Roman"/>
          <w:b/>
          <w:sz w:val="28"/>
        </w:rPr>
        <w:t>Международный день музыки</w:t>
      </w:r>
    </w:p>
    <w:p w:rsidR="0064262B" w:rsidRDefault="0064262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</w:t>
      </w:r>
      <w:r w:rsidRPr="0064262B">
        <w:rPr>
          <w:rFonts w:ascii="Times New Roman" w:hAnsi="Times New Roman" w:cs="Times New Roman"/>
          <w:sz w:val="28"/>
        </w:rPr>
        <w:t>На протяжении</w:t>
      </w:r>
      <w:r>
        <w:rPr>
          <w:rFonts w:ascii="Times New Roman" w:hAnsi="Times New Roman" w:cs="Times New Roman"/>
          <w:sz w:val="28"/>
        </w:rPr>
        <w:t xml:space="preserve"> многих веков музыка вдохновляет и помогает нам раскрывать в себе новые таланты. Неудивительно, что у этого поистине уникального языка культуры существует свой праздник.</w:t>
      </w:r>
    </w:p>
    <w:p w:rsidR="0064262B" w:rsidRDefault="0064262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Цель Международного дня музыки – распространение музыкального искусства во всех слоях общества и реализация идеалов мира и дружбы между народами, совершение культурного обмена и взаимного уважения к эстетическим ценностям разных сообщества. </w:t>
      </w:r>
    </w:p>
    <w:p w:rsidR="0064262B" w:rsidRDefault="0064262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Целевые ориентиры:</w:t>
      </w:r>
    </w:p>
    <w:p w:rsidR="0064262B" w:rsidRDefault="0064262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понимают свою сопричастность к прошлому, настоящему и будущему своей Родины – России. </w:t>
      </w:r>
    </w:p>
    <w:p w:rsidR="003C0E83" w:rsidRDefault="003C0E8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формирует эстетическую культуру, эстетическое отношение к музыке;</w:t>
      </w:r>
    </w:p>
    <w:p w:rsidR="003C0E83" w:rsidRDefault="003C0E8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формирует позитивное и добросовестное отношение к труду композиторов и исполнителей музыкальных произведений.</w:t>
      </w:r>
    </w:p>
    <w:p w:rsidR="003C0E83" w:rsidRDefault="003C0E8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Советник  директора по воспитанию и взаимодействию с ДОО провела </w:t>
      </w:r>
      <w:proofErr w:type="spellStart"/>
      <w:r>
        <w:rPr>
          <w:rFonts w:ascii="Times New Roman" w:hAnsi="Times New Roman" w:cs="Times New Roman"/>
          <w:sz w:val="28"/>
        </w:rPr>
        <w:t>онлайн</w:t>
      </w:r>
      <w:proofErr w:type="spellEnd"/>
      <w:r>
        <w:rPr>
          <w:rFonts w:ascii="Times New Roman" w:hAnsi="Times New Roman" w:cs="Times New Roman"/>
          <w:sz w:val="28"/>
        </w:rPr>
        <w:t xml:space="preserve"> - акцию «Голос родной земли»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</w:p>
    <w:p w:rsidR="003C0E83" w:rsidRPr="0064262B" w:rsidRDefault="003C0E8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</w:t>
      </w:r>
      <w:hyperlink r:id="rId5" w:history="1">
        <w:r w:rsidRPr="005639DD">
          <w:rPr>
            <w:rStyle w:val="a3"/>
            <w:rFonts w:ascii="Times New Roman" w:hAnsi="Times New Roman" w:cs="Times New Roman"/>
            <w:sz w:val="28"/>
          </w:rPr>
          <w:t>https://vk.com/wall747739802_447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sectPr w:rsidR="003C0E83" w:rsidRPr="0064262B" w:rsidSect="0064262B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64262B"/>
    <w:rsid w:val="003C0E83"/>
    <w:rsid w:val="0064262B"/>
    <w:rsid w:val="008507B6"/>
    <w:rsid w:val="00C81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0E8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5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wall747739802_447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2024-10-09T12:04:00Z</dcterms:created>
  <dcterms:modified xsi:type="dcterms:W3CDTF">2024-10-10T12:39:00Z</dcterms:modified>
</cp:coreProperties>
</file>