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93" w:rsidRPr="00885A50" w:rsidRDefault="00F92293" w:rsidP="00F9229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F92293">
        <w:rPr>
          <w:rFonts w:ascii="Times New Roman" w:hAnsi="Times New Roman" w:cs="Times New Roman"/>
          <w:b/>
          <w:sz w:val="28"/>
        </w:rPr>
        <w:drawing>
          <wp:inline distT="0" distB="0" distL="0" distR="0">
            <wp:extent cx="2882426" cy="1181100"/>
            <wp:effectExtent l="0" t="0" r="0" b="0"/>
            <wp:docPr id="3" name="Рисунок 1" descr="C:\Users\Admin\Downloads\navigator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navigator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584" cy="1182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A50">
        <w:rPr>
          <w:rFonts w:ascii="Times New Roman" w:hAnsi="Times New Roman" w:cs="Times New Roman"/>
          <w:b/>
          <w:sz w:val="28"/>
        </w:rPr>
        <w:t>1 октября</w:t>
      </w:r>
    </w:p>
    <w:p w:rsidR="00F92293" w:rsidRDefault="00F92293" w:rsidP="00F92293">
      <w:pPr>
        <w:rPr>
          <w:rFonts w:ascii="Times New Roman" w:hAnsi="Times New Roman" w:cs="Times New Roman"/>
          <w:b/>
          <w:sz w:val="28"/>
        </w:rPr>
      </w:pPr>
      <w:r w:rsidRPr="00885A50">
        <w:rPr>
          <w:rFonts w:ascii="Times New Roman" w:hAnsi="Times New Roman" w:cs="Times New Roman"/>
          <w:b/>
          <w:sz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</w:rPr>
        <w:t xml:space="preserve">      </w:t>
      </w:r>
      <w:r w:rsidRPr="00885A50">
        <w:rPr>
          <w:rFonts w:ascii="Times New Roman" w:hAnsi="Times New Roman" w:cs="Times New Roman"/>
          <w:b/>
          <w:sz w:val="28"/>
        </w:rPr>
        <w:t>Международный день пожилых людей</w:t>
      </w:r>
    </w:p>
    <w:p w:rsidR="00885A50" w:rsidRPr="00F92293" w:rsidRDefault="00F9229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885A50">
        <w:rPr>
          <w:rFonts w:ascii="Times New Roman" w:hAnsi="Times New Roman" w:cs="Times New Roman"/>
          <w:sz w:val="28"/>
        </w:rPr>
        <w:t>В России Международный день пожилых людей стали отмечать в 1922 году, после принятия Постановления Президиума  Верховного Совета РФ № 2890/1-1 «О проблемах пожилых людей».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885A50">
        <w:rPr>
          <w:rFonts w:ascii="Times New Roman" w:hAnsi="Times New Roman" w:cs="Times New Roman"/>
          <w:sz w:val="28"/>
        </w:rPr>
        <w:t>День пожилого человека принято отмечать в первый</w:t>
      </w:r>
      <w:r w:rsidR="009872D1">
        <w:rPr>
          <w:rFonts w:ascii="Times New Roman" w:hAnsi="Times New Roman" w:cs="Times New Roman"/>
          <w:sz w:val="28"/>
        </w:rPr>
        <w:t xml:space="preserve"> день второго осеннего месяца.</w:t>
      </w:r>
    </w:p>
    <w:p w:rsidR="009872D1" w:rsidRDefault="009872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Цель праздника для всех нас – акцентировать внимание на важности сохранения семейных ценностей, проявления уважения, доброты, заботы о старшем поколении как действий, формирующих менталитет российского общества.</w:t>
      </w:r>
    </w:p>
    <w:p w:rsidR="00090198" w:rsidRDefault="00D25F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В нашей стране создаются такие условия на всех уровнях от муниципалитетов до федеральных программ – социальные льготы, университеты пожилого человека, система центров долгосрочного ухода за пожилыми россиянами, программы долголетия и многое другое. </w:t>
      </w:r>
      <w:r w:rsidR="00090198">
        <w:rPr>
          <w:rFonts w:ascii="Times New Roman" w:hAnsi="Times New Roman" w:cs="Times New Roman"/>
          <w:sz w:val="28"/>
        </w:rPr>
        <w:t xml:space="preserve"> </w:t>
      </w:r>
      <w:r w:rsidR="00771AF6">
        <w:rPr>
          <w:rFonts w:ascii="Times New Roman" w:hAnsi="Times New Roman" w:cs="Times New Roman"/>
          <w:sz w:val="28"/>
        </w:rPr>
        <w:t xml:space="preserve">В школе были проведены акции, беседы, классные часы, посещение на дому бабушек и дедушек наших обучающихся. </w:t>
      </w:r>
    </w:p>
    <w:p w:rsidR="00E47E4B" w:rsidRDefault="00E47E4B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2412999" cy="1809750"/>
            <wp:effectExtent l="19050" t="0" r="6351" b="0"/>
            <wp:docPr id="8" name="Рисунок 8" descr="C:\Users\Admin\Downloads\WhatsApp Image 2024-10-10 at 15.58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WhatsApp Image 2024-10-10 at 15.58.4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773" cy="181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0198">
        <w:rPr>
          <w:noProof/>
          <w:lang w:eastAsia="ru-RU"/>
        </w:rPr>
        <w:t xml:space="preserve">              </w:t>
      </w:r>
      <w:r w:rsidR="00090198">
        <w:rPr>
          <w:noProof/>
          <w:lang w:eastAsia="ru-RU"/>
        </w:rPr>
        <w:drawing>
          <wp:inline distT="0" distB="0" distL="0" distR="0">
            <wp:extent cx="3121159" cy="1753356"/>
            <wp:effectExtent l="19050" t="0" r="3041" b="0"/>
            <wp:docPr id="1" name="Рисунок 9" descr="C:\Users\Admin\Downloads\WhatsApp Image 2024-10-10 at 15.58.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ownloads\WhatsApp Image 2024-10-10 at 15.58.4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159" cy="1753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0198">
        <w:rPr>
          <w:rFonts w:ascii="Times New Roman" w:hAnsi="Times New Roman" w:cs="Times New Roman"/>
          <w:sz w:val="28"/>
        </w:rPr>
        <w:t xml:space="preserve">          </w:t>
      </w:r>
      <w:r w:rsidR="00090198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857500" cy="1466850"/>
            <wp:effectExtent l="19050" t="0" r="0" b="0"/>
            <wp:docPr id="2" name="Рисунок 11" descr="C:\Users\Admin\Downloads\WhatsApp Image 2024-10-10 at 15.58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ownloads\WhatsApp Image 2024-10-10 at 15.58.4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0198">
        <w:rPr>
          <w:rFonts w:ascii="Times New Roman" w:hAnsi="Times New Roman" w:cs="Times New Roman"/>
          <w:sz w:val="28"/>
        </w:rPr>
        <w:t xml:space="preserve">     </w:t>
      </w:r>
      <w:r w:rsidR="00090198" w:rsidRPr="00090198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916346" cy="1638300"/>
            <wp:effectExtent l="19050" t="0" r="0" b="0"/>
            <wp:docPr id="4" name="Рисунок 12" descr="C:\Users\Admin\Downloads\WhatsApp Image 2024-10-10 at 15.58.4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ownloads\WhatsApp Image 2024-10-10 at 15.58.47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346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320925" cy="1740694"/>
            <wp:effectExtent l="19050" t="0" r="3175" b="0"/>
            <wp:docPr id="10" name="Рисунок 10" descr="C:\Users\Admin\Downloads\WhatsApp Image 2024-10-10 at 15.58.4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ownloads\WhatsApp Image 2024-10-10 at 15.58.46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515" cy="1742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0198">
        <w:rPr>
          <w:rFonts w:ascii="Times New Roman" w:hAnsi="Times New Roman" w:cs="Times New Roman"/>
          <w:sz w:val="28"/>
        </w:rPr>
        <w:t xml:space="preserve"> Советник директора:                   </w:t>
      </w:r>
      <w:proofErr w:type="spellStart"/>
      <w:r w:rsidR="00090198">
        <w:rPr>
          <w:rFonts w:ascii="Times New Roman" w:hAnsi="Times New Roman" w:cs="Times New Roman"/>
          <w:sz w:val="28"/>
        </w:rPr>
        <w:t>Абушева</w:t>
      </w:r>
      <w:proofErr w:type="spellEnd"/>
      <w:r w:rsidR="00090198">
        <w:rPr>
          <w:rFonts w:ascii="Times New Roman" w:hAnsi="Times New Roman" w:cs="Times New Roman"/>
          <w:sz w:val="28"/>
        </w:rPr>
        <w:t xml:space="preserve"> З.С.</w:t>
      </w:r>
    </w:p>
    <w:p w:rsidR="00E47E4B" w:rsidRDefault="00E47E4B">
      <w:pPr>
        <w:rPr>
          <w:rFonts w:ascii="Times New Roman" w:hAnsi="Times New Roman" w:cs="Times New Roman"/>
          <w:sz w:val="28"/>
        </w:rPr>
      </w:pPr>
    </w:p>
    <w:p w:rsidR="00E47E4B" w:rsidRDefault="00E47E4B">
      <w:pPr>
        <w:rPr>
          <w:rFonts w:ascii="Times New Roman" w:hAnsi="Times New Roman" w:cs="Times New Roman"/>
          <w:sz w:val="28"/>
        </w:rPr>
      </w:pPr>
    </w:p>
    <w:p w:rsidR="00E47E4B" w:rsidRPr="00885A50" w:rsidRDefault="00E47E4B">
      <w:pPr>
        <w:rPr>
          <w:rFonts w:ascii="Times New Roman" w:hAnsi="Times New Roman" w:cs="Times New Roman"/>
          <w:sz w:val="28"/>
        </w:rPr>
      </w:pPr>
    </w:p>
    <w:sectPr w:rsidR="00E47E4B" w:rsidRPr="00885A50" w:rsidSect="00090198">
      <w:pgSz w:w="11906" w:h="16838"/>
      <w:pgMar w:top="284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885A50"/>
    <w:rsid w:val="00090198"/>
    <w:rsid w:val="0013067B"/>
    <w:rsid w:val="004028F9"/>
    <w:rsid w:val="00771AF6"/>
    <w:rsid w:val="008845B7"/>
    <w:rsid w:val="00885A50"/>
    <w:rsid w:val="009872D1"/>
    <w:rsid w:val="00D25FDC"/>
    <w:rsid w:val="00E47E4B"/>
    <w:rsid w:val="00F9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E4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7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2024-10-09T12:22:00Z</dcterms:created>
  <dcterms:modified xsi:type="dcterms:W3CDTF">2024-10-10T12:39:00Z</dcterms:modified>
</cp:coreProperties>
</file>